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4"/>
        <w:gridCol w:w="5144"/>
      </w:tblGrid>
      <w:tr w:rsidR="006823E9" w:rsidTr="00B35960">
        <w:tc>
          <w:tcPr>
            <w:tcW w:w="4284" w:type="dxa"/>
          </w:tcPr>
          <w:p w:rsidR="006823E9" w:rsidRDefault="006823E9" w:rsidP="00B35960">
            <w:pPr>
              <w:snapToGrid w:val="0"/>
            </w:pPr>
            <w:r>
              <w:br/>
              <w:t>......................................................</w:t>
            </w:r>
          </w:p>
          <w:p w:rsidR="006823E9" w:rsidRDefault="006823E9" w:rsidP="00B35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(imię i nazwisko / nazwa firmy / pieczątka)</w:t>
            </w:r>
          </w:p>
          <w:p w:rsidR="006823E9" w:rsidRDefault="006823E9" w:rsidP="00B35960"/>
          <w:p w:rsidR="006823E9" w:rsidRDefault="006823E9" w:rsidP="00B35960">
            <w:r>
              <w:t>......................................................</w:t>
            </w:r>
          </w:p>
          <w:p w:rsidR="006823E9" w:rsidRDefault="006823E9" w:rsidP="00B35960"/>
          <w:p w:rsidR="006823E9" w:rsidRDefault="006823E9" w:rsidP="00B35960">
            <w:r>
              <w:t>......................................................</w:t>
            </w:r>
          </w:p>
          <w:p w:rsidR="006823E9" w:rsidRDefault="006823E9" w:rsidP="00B35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(adres korespondencyjny)</w:t>
            </w:r>
          </w:p>
          <w:p w:rsidR="006823E9" w:rsidRDefault="006823E9" w:rsidP="00B35960"/>
          <w:p w:rsidR="006823E9" w:rsidRDefault="006823E9" w:rsidP="00B35960">
            <w:r>
              <w:t>......................................................</w:t>
            </w:r>
          </w:p>
          <w:p w:rsidR="006823E9" w:rsidRDefault="006823E9" w:rsidP="00B35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(numer telefonu)</w:t>
            </w:r>
          </w:p>
        </w:tc>
        <w:tc>
          <w:tcPr>
            <w:tcW w:w="5144" w:type="dxa"/>
          </w:tcPr>
          <w:p w:rsidR="006823E9" w:rsidRDefault="006823E9" w:rsidP="00B3596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Dąbrowa Chełmińska, dn. ......................................... r.</w:t>
            </w:r>
          </w:p>
        </w:tc>
      </w:tr>
    </w:tbl>
    <w:p w:rsidR="006823E9" w:rsidRDefault="006823E9" w:rsidP="006823E9">
      <w:pPr>
        <w:ind w:left="4860"/>
        <w:rPr>
          <w:b/>
        </w:rPr>
      </w:pPr>
      <w:r>
        <w:rPr>
          <w:b/>
        </w:rPr>
        <w:t>URZĄD GMINY</w:t>
      </w:r>
    </w:p>
    <w:p w:rsidR="006823E9" w:rsidRDefault="006823E9" w:rsidP="006823E9">
      <w:pPr>
        <w:ind w:left="4860"/>
        <w:rPr>
          <w:b/>
        </w:rPr>
      </w:pPr>
      <w:r>
        <w:rPr>
          <w:b/>
        </w:rPr>
        <w:t>W DĄBROWIE CHEŁMIŃSKIEJ</w:t>
      </w:r>
    </w:p>
    <w:p w:rsidR="006823E9" w:rsidRDefault="006823E9" w:rsidP="006823E9">
      <w:pPr>
        <w:ind w:left="4860"/>
        <w:rPr>
          <w:b/>
        </w:rPr>
      </w:pPr>
      <w:r>
        <w:rPr>
          <w:b/>
        </w:rPr>
        <w:t>ul. Bydgoska 21</w:t>
      </w:r>
    </w:p>
    <w:p w:rsidR="006823E9" w:rsidRDefault="006823E9" w:rsidP="006823E9">
      <w:pPr>
        <w:ind w:left="4860"/>
        <w:rPr>
          <w:b/>
        </w:rPr>
      </w:pPr>
      <w:r>
        <w:rPr>
          <w:b/>
        </w:rPr>
        <w:t>86-070 Dąbrowa Chełmińska</w:t>
      </w:r>
    </w:p>
    <w:p w:rsidR="006823E9" w:rsidRDefault="006823E9" w:rsidP="006823E9"/>
    <w:p w:rsidR="006823E9" w:rsidRDefault="006823E9" w:rsidP="006823E9"/>
    <w:p w:rsidR="006823E9" w:rsidRDefault="006823E9" w:rsidP="006823E9">
      <w:pPr>
        <w:spacing w:line="340" w:lineRule="atLeas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 N I O S E K</w:t>
      </w:r>
    </w:p>
    <w:p w:rsidR="006823E9" w:rsidRDefault="006823E9" w:rsidP="006823E9">
      <w:pPr>
        <w:spacing w:line="34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   U Z G O D N I E N I E</w:t>
      </w:r>
    </w:p>
    <w:p w:rsidR="006823E9" w:rsidRDefault="006823E9" w:rsidP="006823E9">
      <w:pPr>
        <w:spacing w:line="340" w:lineRule="atLeast"/>
        <w:jc w:val="center"/>
        <w:rPr>
          <w:b/>
        </w:rPr>
      </w:pPr>
      <w:r>
        <w:rPr>
          <w:b/>
        </w:rPr>
        <w:t>W ZAKRESIE GOSPODARKI WODNO-ŚCIEKOWEJ</w:t>
      </w:r>
    </w:p>
    <w:p w:rsidR="006823E9" w:rsidRDefault="006823E9" w:rsidP="006823E9">
      <w:pPr>
        <w:spacing w:line="340" w:lineRule="atLeast"/>
      </w:pPr>
    </w:p>
    <w:p w:rsidR="006823E9" w:rsidRDefault="006823E9" w:rsidP="006823E9"/>
    <w:p w:rsidR="006823E9" w:rsidRDefault="006823E9" w:rsidP="006823E9">
      <w:pPr>
        <w:spacing w:line="360" w:lineRule="auto"/>
        <w:jc w:val="both"/>
      </w:pPr>
      <w:r>
        <w:t>Uprzejmie proszę o uzgodnienie projektowanego:</w:t>
      </w:r>
    </w:p>
    <w:p w:rsidR="006823E9" w:rsidRDefault="006823E9" w:rsidP="006823E9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rPr>
          <w:i/>
          <w:iCs/>
        </w:rPr>
        <w:t>przyłącza wody*,</w:t>
      </w:r>
    </w:p>
    <w:p w:rsidR="006823E9" w:rsidRDefault="006823E9" w:rsidP="006823E9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rPr>
          <w:i/>
          <w:iCs/>
        </w:rPr>
        <w:t>przyłącza kanalizacyjnego*,</w:t>
      </w:r>
    </w:p>
    <w:p w:rsidR="006823E9" w:rsidRDefault="006823E9" w:rsidP="006823E9">
      <w:pPr>
        <w:numPr>
          <w:ilvl w:val="0"/>
          <w:numId w:val="1"/>
        </w:numPr>
        <w:spacing w:line="360" w:lineRule="auto"/>
        <w:jc w:val="both"/>
      </w:pPr>
      <w:r>
        <w:rPr>
          <w:i/>
          <w:iCs/>
        </w:rPr>
        <w:t>lokalizacji obiektu/urządzenia*</w:t>
      </w:r>
      <w:r>
        <w:t xml:space="preserve"> …....................................................................................</w:t>
      </w:r>
      <w: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…..................................................................................................................................................................................................................................................................................na terenie działki nr ....................... (</w:t>
      </w:r>
      <w:r>
        <w:rPr>
          <w:sz w:val="20"/>
          <w:szCs w:val="20"/>
        </w:rPr>
        <w:t>obręb geodezyjny</w:t>
      </w:r>
      <w:r>
        <w:t xml:space="preserve"> ................................................)</w:t>
      </w:r>
      <w:r>
        <w:br/>
        <w:t>w miejscowości ..............................................................</w:t>
      </w:r>
    </w:p>
    <w:p w:rsidR="006823E9" w:rsidRDefault="006823E9" w:rsidP="006823E9">
      <w:pPr>
        <w:spacing w:line="360" w:lineRule="auto"/>
      </w:pPr>
    </w:p>
    <w:p w:rsidR="006823E9" w:rsidRDefault="006823E9" w:rsidP="006823E9">
      <w:r>
        <w:t xml:space="preserve"> </w:t>
      </w:r>
    </w:p>
    <w:p w:rsidR="006823E9" w:rsidRDefault="006823E9" w:rsidP="006823E9"/>
    <w:p w:rsidR="006823E9" w:rsidRDefault="006823E9" w:rsidP="006823E9">
      <w:pPr>
        <w:ind w:left="4860"/>
        <w:jc w:val="center"/>
      </w:pPr>
      <w:r>
        <w:t>................................................</w:t>
      </w:r>
    </w:p>
    <w:p w:rsidR="006823E9" w:rsidRDefault="006823E9" w:rsidP="006823E9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(podpis / pieczątka)</w:t>
      </w:r>
    </w:p>
    <w:p w:rsidR="006823E9" w:rsidRDefault="006823E9" w:rsidP="006823E9"/>
    <w:p w:rsidR="006823E9" w:rsidRDefault="006823E9" w:rsidP="006823E9"/>
    <w:p w:rsidR="006823E9" w:rsidRDefault="006823E9" w:rsidP="006823E9"/>
    <w:p w:rsidR="006823E9" w:rsidRDefault="006823E9" w:rsidP="006823E9">
      <w:pPr>
        <w:rPr>
          <w:u w:val="single"/>
        </w:rPr>
      </w:pPr>
      <w:r>
        <w:rPr>
          <w:u w:val="single"/>
        </w:rPr>
        <w:t>Załączniki:</w:t>
      </w:r>
    </w:p>
    <w:p w:rsidR="006823E9" w:rsidRDefault="006823E9" w:rsidP="006823E9">
      <w:r>
        <w:t>1 egzemplarz projektu technicznego.</w:t>
      </w:r>
    </w:p>
    <w:p w:rsidR="006823E9" w:rsidRDefault="006823E9" w:rsidP="006823E9"/>
    <w:p w:rsidR="006823E9" w:rsidRDefault="006823E9" w:rsidP="006823E9"/>
    <w:p w:rsidR="006823E9" w:rsidRDefault="006823E9" w:rsidP="006823E9"/>
    <w:p w:rsidR="006823E9" w:rsidRDefault="006823E9" w:rsidP="006823E9"/>
    <w:p w:rsidR="006823E9" w:rsidRDefault="006823E9" w:rsidP="006823E9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 - niepotrzebne skreślić</w:t>
      </w: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pStyle w:val="ng-scope"/>
        <w:shd w:val="clear" w:color="auto" w:fill="FFFFFF"/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6823E9" w:rsidRDefault="006823E9" w:rsidP="006823E9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567" w:hanging="567"/>
        <w:jc w:val="both"/>
      </w:pPr>
      <w:r>
        <w:rPr>
          <w:rFonts w:ascii="Arial" w:hAnsi="Arial" w:cs="Arial"/>
          <w:sz w:val="16"/>
          <w:szCs w:val="16"/>
        </w:rPr>
        <w:t xml:space="preserve">Administratorem Twoich danych osobowych będzie </w:t>
      </w:r>
      <w:r>
        <w:rPr>
          <w:rFonts w:ascii="Arial" w:hAnsi="Arial" w:cs="Arial"/>
          <w:b/>
          <w:sz w:val="16"/>
          <w:szCs w:val="16"/>
        </w:rPr>
        <w:t>Wójt Gminy Dąbrowa Chełmińska</w:t>
      </w:r>
      <w:r>
        <w:rPr>
          <w:rFonts w:ascii="Arial" w:hAnsi="Arial" w:cs="Arial"/>
          <w:sz w:val="16"/>
          <w:szCs w:val="16"/>
        </w:rPr>
        <w:t xml:space="preserve">  Możesz się z nim kontaktować w następujący sposób: listownie na adres siedziby:  </w:t>
      </w:r>
      <w:r>
        <w:rPr>
          <w:rFonts w:ascii="Arial" w:hAnsi="Arial" w:cs="Arial"/>
          <w:b/>
          <w:sz w:val="16"/>
          <w:szCs w:val="16"/>
        </w:rPr>
        <w:t>ul. Bydgoska 21, 86-070 Dabrowa Chełmińska</w:t>
      </w:r>
      <w:r>
        <w:rPr>
          <w:rFonts w:ascii="Arial" w:hAnsi="Arial" w:cs="Arial"/>
          <w:sz w:val="16"/>
          <w:szCs w:val="16"/>
        </w:rPr>
        <w:t xml:space="preserve"> </w:t>
      </w:r>
    </w:p>
    <w:p w:rsidR="006823E9" w:rsidRDefault="006823E9" w:rsidP="006823E9">
      <w:pPr>
        <w:pStyle w:val="ng-scope"/>
        <w:shd w:val="clear" w:color="auto" w:fill="FFFFFF"/>
        <w:spacing w:before="0" w:after="0" w:line="276" w:lineRule="auto"/>
        <w:ind w:left="567"/>
      </w:pPr>
      <w:r>
        <w:rPr>
          <w:rFonts w:ascii="Arial" w:hAnsi="Arial" w:cs="Arial"/>
          <w:sz w:val="16"/>
          <w:szCs w:val="16"/>
          <w:lang w:val="en-US"/>
        </w:rPr>
        <w:t>e-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mailowo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 </w:t>
      </w:r>
      <w:hyperlink r:id="rId5" w:history="1">
        <w:r>
          <w:rPr>
            <w:rStyle w:val="Hipercze"/>
            <w:rFonts w:ascii="Arial" w:hAnsi="Arial" w:cs="Arial"/>
            <w:sz w:val="16"/>
            <w:szCs w:val="16"/>
            <w:lang w:val="en-US"/>
          </w:rPr>
          <w:t>sekretariat@dabrowachelminska.lo.pl .</w:t>
        </w:r>
      </w:hyperlink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telefonicznie </w:t>
      </w:r>
      <w:r>
        <w:rPr>
          <w:rFonts w:ascii="Arial" w:hAnsi="Arial" w:cs="Arial"/>
          <w:b/>
          <w:sz w:val="16"/>
          <w:szCs w:val="16"/>
        </w:rPr>
        <w:t>52 3816056</w:t>
      </w:r>
    </w:p>
    <w:p w:rsidR="006823E9" w:rsidRDefault="006823E9" w:rsidP="006823E9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567" w:hanging="567"/>
        <w:jc w:val="both"/>
      </w:pPr>
      <w:r>
        <w:rPr>
          <w:rFonts w:ascii="Arial" w:hAnsi="Arial" w:cs="Arial"/>
          <w:sz w:val="16"/>
          <w:szCs w:val="16"/>
        </w:rPr>
        <w:t xml:space="preserve">Do kontaktów w sprawie ochrony Twoich danych osobowych został także powołany inspektor ochrony danych, z którym możesz się kontaktować wysyłając e-mail na adres </w:t>
      </w:r>
      <w:hyperlink r:id="rId6" w:history="1">
        <w:r>
          <w:rPr>
            <w:rStyle w:val="Hipercze"/>
            <w:rFonts w:ascii="Arial" w:hAnsi="Arial" w:cs="Arial"/>
            <w:b/>
            <w:sz w:val="16"/>
            <w:szCs w:val="16"/>
          </w:rPr>
          <w:t>iod@dabrowachelminska.lo.pl</w:t>
        </w:r>
      </w:hyperlink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6823E9" w:rsidRDefault="006823E9" w:rsidP="006823E9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Twoje dane osobowe na podstawie art. 6 ust. 1 lit c   RODO przetwarzane będą w celu wypełnienia przez administratora zadań określonych w przepisach szczególnych np.: wydania decyzji administracyjnej, postanowienia lub innego działania wynikającego z przepisów prawa.</w:t>
      </w:r>
    </w:p>
    <w:p w:rsidR="006823E9" w:rsidRDefault="006823E9" w:rsidP="006823E9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Twoje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praw. </w:t>
      </w:r>
    </w:p>
    <w:p w:rsidR="006823E9" w:rsidRDefault="006823E9" w:rsidP="006823E9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Twoje dane osobowe będą przetwarzane przez okres zgodny z obowiązującymi przepisami prawa, następnie zostaną usunięte.</w:t>
      </w:r>
    </w:p>
    <w:p w:rsidR="006823E9" w:rsidRDefault="006823E9" w:rsidP="006823E9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6823E9" w:rsidRDefault="006823E9" w:rsidP="006823E9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Podania Twoich danych wymaga ustawa na podstawie, której działa administrator. </w:t>
      </w:r>
    </w:p>
    <w:p w:rsidR="006823E9" w:rsidRDefault="006823E9" w:rsidP="006823E9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Przysługuje Ci także skarga do organu nadzorczego - Prezesa Urzędu Ochrony Danych Osobowych, gdy uznasz, iż przetwarzanie Twoich danych osobowych narusza przepisy ogólnego rozporządzenia o ochronie danych osobowych z dnia 27 kwietnia 2016 r.</w:t>
      </w:r>
    </w:p>
    <w:p w:rsidR="006823E9" w:rsidRDefault="006823E9" w:rsidP="006823E9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Twoje dane nie będą przetwarzane w sposób zautomatyzowany, w tym również w formie profilowania.</w:t>
      </w:r>
    </w:p>
    <w:p w:rsidR="006823E9" w:rsidRDefault="006823E9" w:rsidP="006823E9">
      <w:pPr>
        <w:ind w:left="360"/>
        <w:jc w:val="both"/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Zapoznałam/em się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>…………….</w:t>
      </w: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Pr="005C62C7" w:rsidRDefault="006823E9" w:rsidP="006823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6823E9" w:rsidRDefault="006823E9" w:rsidP="006823E9">
      <w:pPr>
        <w:rPr>
          <w:sz w:val="20"/>
          <w:szCs w:val="20"/>
        </w:rPr>
      </w:pPr>
    </w:p>
    <w:p w:rsidR="008605F1" w:rsidRDefault="008605F1">
      <w:bookmarkStart w:id="0" w:name="_GoBack"/>
      <w:bookmarkEnd w:id="0"/>
    </w:p>
    <w:sectPr w:rsidR="008605F1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6B195D4B"/>
    <w:multiLevelType w:val="multilevel"/>
    <w:tmpl w:val="C3C4A9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9"/>
    <w:rsid w:val="006823E9"/>
    <w:rsid w:val="008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EF2B-F4FF-402D-86E4-95E03AA2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823E9"/>
    <w:pPr>
      <w:autoSpaceDN w:val="0"/>
      <w:spacing w:before="100" w:after="100"/>
      <w:textAlignment w:val="baseline"/>
    </w:pPr>
    <w:rPr>
      <w:lang w:eastAsia="pl-PL"/>
    </w:rPr>
  </w:style>
  <w:style w:type="paragraph" w:styleId="Akapitzlist">
    <w:name w:val="List Paragraph"/>
    <w:basedOn w:val="Normalny"/>
    <w:rsid w:val="006823E9"/>
    <w:pPr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682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browachelminska.lo.pl" TargetMode="External"/><Relationship Id="rId5" Type="http://schemas.openxmlformats.org/officeDocument/2006/relationships/hyperlink" Target="mailto:sekretariat@dabrowachelminska.lo.pl%20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</dc:creator>
  <cp:keywords/>
  <dc:description/>
  <cp:lastModifiedBy>Wójt Gminy</cp:lastModifiedBy>
  <cp:revision>1</cp:revision>
  <dcterms:created xsi:type="dcterms:W3CDTF">2018-11-09T09:35:00Z</dcterms:created>
  <dcterms:modified xsi:type="dcterms:W3CDTF">2018-11-09T09:36:00Z</dcterms:modified>
</cp:coreProperties>
</file>