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171" w:rsidRDefault="00313171" w:rsidP="00AD5A9D">
      <w:pPr>
        <w:jc w:val="center"/>
      </w:pPr>
    </w:p>
    <w:p w:rsidR="00AD5A9D" w:rsidRDefault="00AD5A9D" w:rsidP="00AD5A9D">
      <w:pPr>
        <w:jc w:val="center"/>
      </w:pPr>
      <w:r>
        <w:t>Plan postępowań o udziel</w:t>
      </w:r>
      <w:r w:rsidR="004744D3">
        <w:t>enie zamówień publicznych w 2020</w:t>
      </w:r>
      <w:r>
        <w:t xml:space="preserve"> roku</w:t>
      </w:r>
    </w:p>
    <w:p w:rsidR="00AD5A9D" w:rsidRDefault="00AD5A9D" w:rsidP="00AD5A9D">
      <w:pPr>
        <w:jc w:val="center"/>
      </w:pPr>
    </w:p>
    <w:tbl>
      <w:tblPr>
        <w:tblW w:w="146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1"/>
        <w:gridCol w:w="3874"/>
        <w:gridCol w:w="1973"/>
        <w:gridCol w:w="3414"/>
        <w:gridCol w:w="2117"/>
        <w:gridCol w:w="2552"/>
      </w:tblGrid>
      <w:tr w:rsidR="00AD5A9D" w:rsidTr="001D02F7">
        <w:tc>
          <w:tcPr>
            <w:tcW w:w="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5A9D" w:rsidRDefault="00AD5A9D" w:rsidP="001D02F7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5A9D" w:rsidRDefault="00AD5A9D" w:rsidP="001D02F7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Przedmiot Zamówienia </w:t>
            </w:r>
          </w:p>
        </w:tc>
        <w:tc>
          <w:tcPr>
            <w:tcW w:w="1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5A9D" w:rsidRDefault="00AD5A9D" w:rsidP="001D02F7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Rodzaj zamówienia </w:t>
            </w:r>
          </w:p>
        </w:tc>
        <w:tc>
          <w:tcPr>
            <w:tcW w:w="3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5A9D" w:rsidRDefault="00AD5A9D" w:rsidP="001D02F7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Tryb Zamówienia Publicznego</w:t>
            </w:r>
          </w:p>
        </w:tc>
        <w:tc>
          <w:tcPr>
            <w:tcW w:w="2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5A9D" w:rsidRDefault="00AD5A9D" w:rsidP="001D02F7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Orientacyjna wartość zamówienia 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5A9D" w:rsidRDefault="00AD5A9D" w:rsidP="001D02F7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Przewidywany termin rozpoczęcia postępowania w ujęciu kwartalnym</w:t>
            </w:r>
          </w:p>
        </w:tc>
      </w:tr>
      <w:tr w:rsidR="00AD5A9D" w:rsidTr="001D02F7">
        <w:tc>
          <w:tcPr>
            <w:tcW w:w="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5A9D" w:rsidRDefault="00AD5A9D" w:rsidP="001D02F7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5A9D" w:rsidRDefault="004744D3" w:rsidP="001D02F7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Budowa ulicy Bazowej i Krótkiej w miejscowości Dąbrowa Chełmińska </w:t>
            </w:r>
          </w:p>
        </w:tc>
        <w:tc>
          <w:tcPr>
            <w:tcW w:w="1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5A9D" w:rsidRDefault="004744D3" w:rsidP="004744D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Roboty budowlane</w:t>
            </w:r>
          </w:p>
        </w:tc>
        <w:tc>
          <w:tcPr>
            <w:tcW w:w="3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5A9D" w:rsidRDefault="00AD5A9D" w:rsidP="001D02F7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Przetarg nieograniczony</w:t>
            </w:r>
          </w:p>
        </w:tc>
        <w:tc>
          <w:tcPr>
            <w:tcW w:w="2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5A9D" w:rsidRDefault="004744D3" w:rsidP="001D02F7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3 000 000,00 </w:t>
            </w:r>
            <w:r w:rsidR="00AD5A9D">
              <w:rPr>
                <w:sz w:val="20"/>
                <w:szCs w:val="20"/>
              </w:rPr>
              <w:t>zł. brutto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5A9D" w:rsidRDefault="00AD5A9D" w:rsidP="001D02F7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kwartał</w:t>
            </w:r>
          </w:p>
        </w:tc>
      </w:tr>
      <w:tr w:rsidR="00AD5A9D" w:rsidTr="001D02F7">
        <w:tc>
          <w:tcPr>
            <w:tcW w:w="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5A9D" w:rsidRDefault="00A42985" w:rsidP="001D02F7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5A9D" w:rsidRDefault="00AD5A9D" w:rsidP="001D02F7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 energii elektrycznej dla lokali i obiektów, oraz ośw</w:t>
            </w:r>
            <w:r w:rsidR="004744D3">
              <w:rPr>
                <w:sz w:val="20"/>
                <w:szCs w:val="20"/>
              </w:rPr>
              <w:t>ietlenia drogowego od 01-07-20120 do 30-06-2021</w:t>
            </w:r>
          </w:p>
        </w:tc>
        <w:tc>
          <w:tcPr>
            <w:tcW w:w="1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5A9D" w:rsidRDefault="00AD5A9D" w:rsidP="001D02F7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Dostawa </w:t>
            </w:r>
          </w:p>
        </w:tc>
        <w:tc>
          <w:tcPr>
            <w:tcW w:w="3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5A9D" w:rsidRDefault="00AD5A9D" w:rsidP="001D02F7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Przetarg nieograniczony </w:t>
            </w:r>
          </w:p>
          <w:p w:rsidR="00AD5A9D" w:rsidRDefault="00AD5A9D" w:rsidP="001D02F7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grupie zakupowej, liderem postępowania będzie inna gmina)</w:t>
            </w:r>
          </w:p>
        </w:tc>
        <w:tc>
          <w:tcPr>
            <w:tcW w:w="2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5A9D" w:rsidRDefault="00AD5A9D" w:rsidP="001D02F7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300 000,00 zł. brutto (orientacyjna wartość tylko dla Gminy Dąbrowa Chełmińska) 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5A9D" w:rsidRDefault="00AD5A9D" w:rsidP="001D02F7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676408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kwartał </w:t>
            </w:r>
          </w:p>
        </w:tc>
      </w:tr>
      <w:tr w:rsidR="00213D77" w:rsidTr="001D02F7">
        <w:tc>
          <w:tcPr>
            <w:tcW w:w="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3D77" w:rsidRDefault="00213D77" w:rsidP="001D02F7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3D77" w:rsidRPr="00313171" w:rsidRDefault="004744D3" w:rsidP="00213D77">
            <w:pPr>
              <w:pStyle w:val="Nagwek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Modernizacja drogi gminnej nr 050506C – ul. Lipowa w miejscowości Gzin</w:t>
            </w:r>
          </w:p>
        </w:tc>
        <w:tc>
          <w:tcPr>
            <w:tcW w:w="1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3D77" w:rsidRPr="00313171" w:rsidRDefault="00213D77" w:rsidP="001D02F7">
            <w:pPr>
              <w:pStyle w:val="Zawartotabeli"/>
              <w:snapToGrid w:val="0"/>
              <w:rPr>
                <w:sz w:val="20"/>
                <w:szCs w:val="20"/>
              </w:rPr>
            </w:pPr>
            <w:r w:rsidRPr="00313171">
              <w:rPr>
                <w:sz w:val="20"/>
                <w:szCs w:val="20"/>
              </w:rPr>
              <w:t xml:space="preserve">Roboty budowlane </w:t>
            </w:r>
          </w:p>
        </w:tc>
        <w:tc>
          <w:tcPr>
            <w:tcW w:w="3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3D77" w:rsidRPr="00313171" w:rsidRDefault="00213D77" w:rsidP="001D02F7">
            <w:pPr>
              <w:pStyle w:val="Zawartotabeli"/>
              <w:snapToGrid w:val="0"/>
              <w:rPr>
                <w:sz w:val="20"/>
                <w:szCs w:val="20"/>
              </w:rPr>
            </w:pPr>
            <w:r w:rsidRPr="00313171">
              <w:rPr>
                <w:sz w:val="20"/>
                <w:szCs w:val="20"/>
              </w:rPr>
              <w:t xml:space="preserve">Przetarg nieograniczony </w:t>
            </w:r>
          </w:p>
        </w:tc>
        <w:tc>
          <w:tcPr>
            <w:tcW w:w="2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13D77" w:rsidRPr="00313171" w:rsidRDefault="004744D3" w:rsidP="001D02F7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 </w:t>
            </w:r>
            <w:r w:rsidR="00A42985" w:rsidRPr="00313171">
              <w:rPr>
                <w:sz w:val="20"/>
                <w:szCs w:val="20"/>
              </w:rPr>
              <w:t>000,00 zł.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3D77" w:rsidRPr="00313171" w:rsidRDefault="004744D3" w:rsidP="001D02F7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A42985" w:rsidRPr="00313171">
              <w:rPr>
                <w:sz w:val="20"/>
                <w:szCs w:val="20"/>
              </w:rPr>
              <w:t xml:space="preserve"> kwartał</w:t>
            </w:r>
          </w:p>
        </w:tc>
      </w:tr>
      <w:tr w:rsidR="00AD5A9D" w:rsidTr="00D92769">
        <w:tc>
          <w:tcPr>
            <w:tcW w:w="67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D5A9D" w:rsidRDefault="00313171" w:rsidP="001D02F7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7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D5A9D" w:rsidRPr="00313171" w:rsidRDefault="00D92769" w:rsidP="00676408">
            <w:pPr>
              <w:widowControl/>
              <w:suppressAutoHyphens w:val="0"/>
              <w:spacing w:before="100" w:beforeAutospacing="1" w:after="100" w:afterAutospacing="1"/>
              <w:outlineLvl w:val="2"/>
              <w:rPr>
                <w:rStyle w:val="Numerstrony"/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Modernizacja drogi do gruntów rolnych – ul. Leśna w miejscowości Bolumin</w:t>
            </w:r>
          </w:p>
        </w:tc>
        <w:tc>
          <w:tcPr>
            <w:tcW w:w="197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D5A9D" w:rsidRPr="00313171" w:rsidRDefault="00AD5A9D" w:rsidP="001D02F7">
            <w:pPr>
              <w:pStyle w:val="Zawartotabeli"/>
              <w:snapToGrid w:val="0"/>
              <w:rPr>
                <w:sz w:val="20"/>
                <w:szCs w:val="20"/>
              </w:rPr>
            </w:pPr>
            <w:r w:rsidRPr="00313171">
              <w:rPr>
                <w:sz w:val="20"/>
                <w:szCs w:val="20"/>
              </w:rPr>
              <w:t>Robota Budowlana</w:t>
            </w:r>
          </w:p>
        </w:tc>
        <w:tc>
          <w:tcPr>
            <w:tcW w:w="341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D5A9D" w:rsidRPr="00313171" w:rsidRDefault="00AD5A9D" w:rsidP="001D02F7">
            <w:pPr>
              <w:pStyle w:val="Zawartotabeli"/>
              <w:snapToGrid w:val="0"/>
              <w:rPr>
                <w:sz w:val="20"/>
                <w:szCs w:val="20"/>
              </w:rPr>
            </w:pPr>
            <w:r w:rsidRPr="00313171">
              <w:rPr>
                <w:sz w:val="20"/>
                <w:szCs w:val="20"/>
              </w:rPr>
              <w:t xml:space="preserve">Przetarg nieograniczony </w:t>
            </w:r>
          </w:p>
        </w:tc>
        <w:tc>
          <w:tcPr>
            <w:tcW w:w="21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AD5A9D" w:rsidRPr="00313171" w:rsidRDefault="00D92769" w:rsidP="001D02F7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200 000,00 </w:t>
            </w:r>
            <w:r w:rsidR="00AD5A9D" w:rsidRPr="00313171">
              <w:rPr>
                <w:sz w:val="20"/>
                <w:szCs w:val="20"/>
              </w:rPr>
              <w:t xml:space="preserve">zł. brutto 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D5A9D" w:rsidRPr="00313171" w:rsidRDefault="00AD5A9D" w:rsidP="001D02F7">
            <w:pPr>
              <w:pStyle w:val="Zawartotabeli"/>
              <w:snapToGrid w:val="0"/>
              <w:rPr>
                <w:sz w:val="20"/>
                <w:szCs w:val="20"/>
              </w:rPr>
            </w:pPr>
            <w:r w:rsidRPr="00313171">
              <w:rPr>
                <w:sz w:val="20"/>
                <w:szCs w:val="20"/>
              </w:rPr>
              <w:t>II kwartał</w:t>
            </w:r>
          </w:p>
        </w:tc>
      </w:tr>
      <w:tr w:rsidR="00AD5A9D" w:rsidTr="00D9276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9D" w:rsidRDefault="00313171" w:rsidP="001D02F7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7" w:rsidRPr="00313171" w:rsidRDefault="00D92769" w:rsidP="00BE6907">
            <w:pPr>
              <w:pStyle w:val="Nagwek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Termomodernizacja budynku szkolnego w miejscowości Wałdowo Królewskie </w:t>
            </w:r>
          </w:p>
          <w:p w:rsidR="00AD5A9D" w:rsidRPr="00313171" w:rsidRDefault="00AD5A9D" w:rsidP="001D02F7">
            <w:pPr>
              <w:snapToGrid w:val="0"/>
              <w:ind w:left="-6"/>
              <w:rPr>
                <w:bCs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9D" w:rsidRPr="00313171" w:rsidRDefault="00AD5A9D" w:rsidP="001D02F7">
            <w:pPr>
              <w:pStyle w:val="Zawartotabeli"/>
              <w:snapToGrid w:val="0"/>
              <w:rPr>
                <w:sz w:val="20"/>
                <w:szCs w:val="20"/>
              </w:rPr>
            </w:pPr>
            <w:r w:rsidRPr="00313171">
              <w:rPr>
                <w:sz w:val="20"/>
                <w:szCs w:val="20"/>
              </w:rPr>
              <w:t>Robota budowlana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9D" w:rsidRPr="00313171" w:rsidRDefault="00AD5A9D" w:rsidP="001D02F7">
            <w:pPr>
              <w:pStyle w:val="Zawartotabeli"/>
              <w:snapToGrid w:val="0"/>
              <w:rPr>
                <w:sz w:val="20"/>
                <w:szCs w:val="20"/>
              </w:rPr>
            </w:pPr>
            <w:r w:rsidRPr="00313171">
              <w:rPr>
                <w:sz w:val="20"/>
                <w:szCs w:val="20"/>
              </w:rPr>
              <w:t>Przetarg nieograniczony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9D" w:rsidRPr="00313171" w:rsidRDefault="00D92769" w:rsidP="001D02F7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</w:t>
            </w:r>
            <w:r w:rsidR="00BE6907" w:rsidRPr="00313171">
              <w:rPr>
                <w:sz w:val="20"/>
                <w:szCs w:val="20"/>
              </w:rPr>
              <w:t>00 000,00</w:t>
            </w:r>
            <w:r w:rsidR="00AD5A9D" w:rsidRPr="00313171">
              <w:rPr>
                <w:sz w:val="20"/>
                <w:szCs w:val="20"/>
              </w:rPr>
              <w:t xml:space="preserve">zł. brutto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9D" w:rsidRPr="00313171" w:rsidRDefault="00AD5A9D" w:rsidP="001D02F7">
            <w:pPr>
              <w:pStyle w:val="Zawartotabeli"/>
              <w:snapToGrid w:val="0"/>
              <w:rPr>
                <w:sz w:val="20"/>
                <w:szCs w:val="20"/>
              </w:rPr>
            </w:pPr>
            <w:r w:rsidRPr="00313171">
              <w:rPr>
                <w:sz w:val="20"/>
                <w:szCs w:val="20"/>
              </w:rPr>
              <w:t>I</w:t>
            </w:r>
            <w:r w:rsidR="00D92769">
              <w:rPr>
                <w:sz w:val="20"/>
                <w:szCs w:val="20"/>
              </w:rPr>
              <w:t xml:space="preserve"> </w:t>
            </w:r>
            <w:r w:rsidRPr="00313171">
              <w:rPr>
                <w:sz w:val="20"/>
                <w:szCs w:val="20"/>
              </w:rPr>
              <w:t xml:space="preserve">kwartał </w:t>
            </w:r>
          </w:p>
        </w:tc>
      </w:tr>
      <w:tr w:rsidR="00D92769" w:rsidTr="00D9276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769" w:rsidRDefault="00D92769" w:rsidP="001D02F7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769" w:rsidRDefault="00D92769" w:rsidP="00BE6907">
            <w:pPr>
              <w:pStyle w:val="Nagwek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Poprawa bezpieczeństwa energetycznego poprzez dywersyfikację źródeł energii na terenie Gminy Dąbrowa Chełmińska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769" w:rsidRPr="00313171" w:rsidRDefault="00D92769" w:rsidP="001D02F7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Dostawy 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769" w:rsidRPr="00313171" w:rsidRDefault="00D92769" w:rsidP="00457422">
            <w:pPr>
              <w:pStyle w:val="Zawartotabeli"/>
              <w:snapToGrid w:val="0"/>
              <w:rPr>
                <w:sz w:val="20"/>
                <w:szCs w:val="20"/>
              </w:rPr>
            </w:pPr>
            <w:r w:rsidRPr="00313171">
              <w:rPr>
                <w:sz w:val="20"/>
                <w:szCs w:val="20"/>
              </w:rPr>
              <w:t>Przetarg nieograniczony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69" w:rsidRDefault="00D92769" w:rsidP="001D02F7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1 700 000,00 zł.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769" w:rsidRPr="00313171" w:rsidRDefault="004A1FD4" w:rsidP="001D02F7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kwartał</w:t>
            </w:r>
          </w:p>
        </w:tc>
      </w:tr>
      <w:tr w:rsidR="00D56BAB" w:rsidTr="00D9276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AB" w:rsidRDefault="00D56BAB" w:rsidP="001D02F7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AB" w:rsidRDefault="00D56BAB" w:rsidP="00BE6907">
            <w:pPr>
              <w:pStyle w:val="Nagwek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Zmiana sposobu użytkowania części budynku byłej szkoły podstawowej na świetlicę wiejską wraz z jej przebudową w miejscowości Czemlewo oraz przebudowa świetlicy wiejskiej w miejscowości Rafa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AB" w:rsidRPr="00313171" w:rsidRDefault="00D56BAB" w:rsidP="001D02F7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Roboty budowlane 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AB" w:rsidRPr="00313171" w:rsidRDefault="00D56BAB" w:rsidP="00457422">
            <w:pPr>
              <w:pStyle w:val="Zawartotabeli"/>
              <w:snapToGrid w:val="0"/>
              <w:rPr>
                <w:sz w:val="20"/>
                <w:szCs w:val="20"/>
              </w:rPr>
            </w:pPr>
            <w:r w:rsidRPr="00313171">
              <w:rPr>
                <w:sz w:val="20"/>
                <w:szCs w:val="20"/>
              </w:rPr>
              <w:t>Przetarg nieograniczony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AB" w:rsidRDefault="00D56BAB" w:rsidP="001D02F7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1 150 000,00 zł.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AB" w:rsidRPr="00313171" w:rsidRDefault="00D56BAB" w:rsidP="001D02F7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kwartał</w:t>
            </w:r>
          </w:p>
        </w:tc>
      </w:tr>
    </w:tbl>
    <w:p w:rsidR="00AD5A9D" w:rsidRDefault="00AD5A9D" w:rsidP="00AD5A9D">
      <w:pPr>
        <w:jc w:val="center"/>
      </w:pPr>
      <w:bookmarkStart w:id="0" w:name="_GoBack"/>
      <w:bookmarkEnd w:id="0"/>
    </w:p>
    <w:p w:rsidR="00AD5A9D" w:rsidRDefault="00313171" w:rsidP="00AD5A9D">
      <w:r>
        <w:t>Osoba sporządzająca plan</w:t>
      </w:r>
      <w:r w:rsidR="00AD5A9D">
        <w:t xml:space="preserve">: Mariusz Buliński – Kierownik Referatu Gospodarki Przestrzennej Urzędu Gminy Dąbrowa Chełmińska </w:t>
      </w:r>
    </w:p>
    <w:p w:rsidR="00AD5A9D" w:rsidRDefault="00AD5A9D" w:rsidP="00AD5A9D"/>
    <w:p w:rsidR="00E835F8" w:rsidRDefault="00313171" w:rsidP="00AD5A9D">
      <w:r>
        <w:t>Osoba zatwierdzająca plan</w:t>
      </w:r>
      <w:r w:rsidR="00AD5A9D">
        <w:t>: Radosław Ciechacki – Wójt Gminy Dąbrowa Chełmińska</w:t>
      </w:r>
    </w:p>
    <w:sectPr w:rsidR="00E835F8" w:rsidSect="00AD5A9D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E94"/>
    <w:rsid w:val="00056088"/>
    <w:rsid w:val="00062076"/>
    <w:rsid w:val="000F4024"/>
    <w:rsid w:val="00213D77"/>
    <w:rsid w:val="00313171"/>
    <w:rsid w:val="004744D3"/>
    <w:rsid w:val="004A1FD4"/>
    <w:rsid w:val="006627AD"/>
    <w:rsid w:val="00676408"/>
    <w:rsid w:val="009A6CF9"/>
    <w:rsid w:val="009D070C"/>
    <w:rsid w:val="009E3E94"/>
    <w:rsid w:val="00A26918"/>
    <w:rsid w:val="00A42985"/>
    <w:rsid w:val="00AD5A9D"/>
    <w:rsid w:val="00BE6907"/>
    <w:rsid w:val="00D56BAB"/>
    <w:rsid w:val="00D9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A9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link w:val="Nagwek3Znak"/>
    <w:uiPriority w:val="9"/>
    <w:qFormat/>
    <w:rsid w:val="00676408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AD5A9D"/>
  </w:style>
  <w:style w:type="paragraph" w:customStyle="1" w:styleId="Zawartotabeli">
    <w:name w:val="Zawartość tabeli"/>
    <w:basedOn w:val="Normalny"/>
    <w:rsid w:val="00AD5A9D"/>
    <w:pPr>
      <w:suppressLineNumbers/>
    </w:pPr>
  </w:style>
  <w:style w:type="character" w:customStyle="1" w:styleId="Nagwek3Znak">
    <w:name w:val="Nagłówek 3 Znak"/>
    <w:basedOn w:val="Domylnaczcionkaakapitu"/>
    <w:link w:val="Nagwek3"/>
    <w:uiPriority w:val="9"/>
    <w:rsid w:val="0067640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13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A9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link w:val="Nagwek3Znak"/>
    <w:uiPriority w:val="9"/>
    <w:qFormat/>
    <w:rsid w:val="00676408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AD5A9D"/>
  </w:style>
  <w:style w:type="paragraph" w:customStyle="1" w:styleId="Zawartotabeli">
    <w:name w:val="Zawartość tabeli"/>
    <w:basedOn w:val="Normalny"/>
    <w:rsid w:val="00AD5A9D"/>
    <w:pPr>
      <w:suppressLineNumbers/>
    </w:pPr>
  </w:style>
  <w:style w:type="character" w:customStyle="1" w:styleId="Nagwek3Znak">
    <w:name w:val="Nagłówek 3 Znak"/>
    <w:basedOn w:val="Domylnaczcionkaakapitu"/>
    <w:link w:val="Nagwek3"/>
    <w:uiPriority w:val="9"/>
    <w:rsid w:val="0067640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13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 Gminy</dc:creator>
  <cp:keywords/>
  <dc:description/>
  <cp:lastModifiedBy>MBulinski</cp:lastModifiedBy>
  <cp:revision>3</cp:revision>
  <dcterms:created xsi:type="dcterms:W3CDTF">2020-01-17T10:38:00Z</dcterms:created>
  <dcterms:modified xsi:type="dcterms:W3CDTF">2020-01-17T11:10:00Z</dcterms:modified>
</cp:coreProperties>
</file>